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29FB59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ROMANIA</w:t>
      </w:r>
    </w:p>
    <w:p w14:paraId="139C3C2F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JUDETUL SIBIU</w:t>
      </w:r>
    </w:p>
    <w:p w14:paraId="6BBD890D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COMUNA NOCRICH</w:t>
      </w:r>
    </w:p>
    <w:p w14:paraId="613F977B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C.F. 5999013</w:t>
      </w:r>
    </w:p>
    <w:p w14:paraId="5FA328EA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>Nocrich, nr. 274, tel. 0269-582102; Fax 0269-582111</w:t>
      </w:r>
    </w:p>
    <w:p w14:paraId="1165940B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0ED2737" w14:textId="77777777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25062BD2" w14:textId="3B3E2124" w:rsidR="002928F6" w:rsidRPr="005C6A3F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5C6A3F">
        <w:rPr>
          <w:rFonts w:ascii="Times New Roman" w:hAnsi="Times New Roman" w:cs="Times New Roman"/>
          <w:b/>
          <w:sz w:val="24"/>
          <w:szCs w:val="24"/>
        </w:rPr>
        <w:t xml:space="preserve">Nr. </w:t>
      </w:r>
      <w:proofErr w:type="spellStart"/>
      <w:r w:rsidRPr="005C6A3F">
        <w:rPr>
          <w:rFonts w:ascii="Times New Roman" w:hAnsi="Times New Roman" w:cs="Times New Roman"/>
          <w:b/>
          <w:sz w:val="24"/>
          <w:szCs w:val="24"/>
        </w:rPr>
        <w:t>inreg</w:t>
      </w:r>
      <w:proofErr w:type="spellEnd"/>
      <w:r w:rsidRPr="005C6A3F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AD0">
        <w:rPr>
          <w:rFonts w:ascii="Times New Roman" w:hAnsi="Times New Roman" w:cs="Times New Roman"/>
          <w:b/>
          <w:sz w:val="24"/>
          <w:szCs w:val="24"/>
        </w:rPr>
        <w:t>6613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5C6A3F">
        <w:rPr>
          <w:rFonts w:ascii="Times New Roman" w:hAnsi="Times New Roman" w:cs="Times New Roman"/>
          <w:b/>
          <w:sz w:val="24"/>
          <w:szCs w:val="24"/>
        </w:rPr>
        <w:t>din</w:t>
      </w:r>
      <w:proofErr w:type="gramEnd"/>
      <w:r w:rsidRPr="005C6A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2AD0">
        <w:rPr>
          <w:rFonts w:ascii="Times New Roman" w:hAnsi="Times New Roman" w:cs="Times New Roman"/>
          <w:b/>
          <w:sz w:val="24"/>
          <w:szCs w:val="24"/>
        </w:rPr>
        <w:t>11.10.2019</w:t>
      </w:r>
      <w:bookmarkStart w:id="0" w:name="_GoBack"/>
      <w:bookmarkEnd w:id="0"/>
    </w:p>
    <w:p w14:paraId="78CBCBA9" w14:textId="77777777" w:rsidR="002928F6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511CD3" w14:textId="77777777" w:rsidR="002928F6" w:rsidRPr="000C7879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C7879">
        <w:rPr>
          <w:rFonts w:ascii="Times New Roman" w:hAnsi="Times New Roman" w:cs="Times New Roman"/>
          <w:b/>
          <w:sz w:val="24"/>
          <w:szCs w:val="24"/>
        </w:rPr>
        <w:t>RAPORT</w:t>
      </w:r>
    </w:p>
    <w:p w14:paraId="156F1099" w14:textId="77777777" w:rsidR="002928F6" w:rsidRPr="002928F6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2928F6">
        <w:rPr>
          <w:rFonts w:ascii="Times New Roman" w:hAnsi="Times New Roman" w:cs="Times New Roman"/>
          <w:b/>
          <w:bCs/>
          <w:sz w:val="24"/>
          <w:szCs w:val="24"/>
        </w:rPr>
        <w:t>Privind</w:t>
      </w:r>
      <w:proofErr w:type="spellEnd"/>
      <w:r w:rsidRPr="002928F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bookmarkStart w:id="1" w:name="_Hlk16167514"/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atribuirea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2928F6">
        <w:rPr>
          <w:rFonts w:ascii="Times New Roman" w:hAnsi="Times New Roman" w:cs="Times New Roman"/>
          <w:b/>
          <w:sz w:val="24"/>
          <w:szCs w:val="24"/>
        </w:rPr>
        <w:t>suprafete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 de</w:t>
      </w:r>
      <w:proofErr w:type="gram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teren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construirea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unor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locuinte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proprietate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personala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potrivit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Legii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nr. 15/2003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privind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sprijinul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acordat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tinerilor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pentru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construirea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unei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locuinte</w:t>
      </w:r>
      <w:proofErr w:type="spellEnd"/>
      <w:r w:rsidRPr="002928F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2928F6">
        <w:rPr>
          <w:rFonts w:ascii="Times New Roman" w:hAnsi="Times New Roman" w:cs="Times New Roman"/>
          <w:b/>
          <w:sz w:val="24"/>
          <w:szCs w:val="24"/>
        </w:rPr>
        <w:t>personale</w:t>
      </w:r>
      <w:bookmarkEnd w:id="1"/>
      <w:proofErr w:type="spellEnd"/>
    </w:p>
    <w:p w14:paraId="052CF136" w14:textId="77777777" w:rsidR="002928F6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5695D38" w14:textId="77777777" w:rsidR="002928F6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4610F49" w14:textId="1223056D" w:rsidR="002928F6" w:rsidRPr="001E42A1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A47090">
        <w:rPr>
          <w:rFonts w:ascii="Times New Roman" w:hAnsi="Times New Roman" w:cs="Times New Roman"/>
          <w:sz w:val="24"/>
          <w:szCs w:val="24"/>
        </w:rPr>
        <w:t xml:space="preserve">In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conformitate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prevederile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Legii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nr. 15/2003,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sprijinul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acordat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tinerilor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personala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tinerii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varsta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cuprinsa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intre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18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35 de ani pot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depune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cerere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atribuirea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din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domeniul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privat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localitatii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, la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unitatii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administrativ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teritoriale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in care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solicitantul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are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domiciliul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>.</w:t>
      </w:r>
    </w:p>
    <w:p w14:paraId="1A940EAE" w14:textId="3AAB960E" w:rsidR="002928F6" w:rsidRDefault="002928F6" w:rsidP="002928F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47090">
        <w:rPr>
          <w:rFonts w:ascii="Times New Roman" w:eastAsia="Times New Roman" w:hAnsi="Times New Roman" w:cs="Times New Roman"/>
          <w:bCs/>
          <w:sz w:val="24"/>
          <w:szCs w:val="24"/>
          <w:lang w:val="ro-RO"/>
        </w:rPr>
        <w:tab/>
        <w:t xml:space="preserve">Prin HCL nr. 19/29.04.2016 a fost aprobat Regulamentul pentru stabilirea metodologiei de atribuire a terenurilor in baza Legii nr. 15/2003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privind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sprijinul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acordat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tinerilor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proprietatea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personala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republicata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modificarile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completarile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ulterioare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, care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cuprinde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criterii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ierarhizare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precum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criteriile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suplimentare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selectie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a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solicitarii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depuse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in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vederea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atribuirii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suprafete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teren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pentru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construirea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unei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47090">
        <w:rPr>
          <w:rFonts w:ascii="Times New Roman" w:hAnsi="Times New Roman" w:cs="Times New Roman"/>
          <w:sz w:val="24"/>
          <w:szCs w:val="24"/>
        </w:rPr>
        <w:t>locuinte</w:t>
      </w:r>
      <w:proofErr w:type="spellEnd"/>
      <w:r w:rsidRPr="00A47090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F66B094" w14:textId="3D06A162" w:rsidR="00237A59" w:rsidRPr="00237A59" w:rsidRDefault="00237A59" w:rsidP="00237A59">
      <w:pPr>
        <w:spacing w:before="240" w:after="0"/>
        <w:ind w:firstLine="720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20403875"/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Avand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in </w:t>
      </w:r>
      <w:proofErr w:type="spellStart"/>
      <w:proofErr w:type="gramStart"/>
      <w:r w:rsidRPr="00237A59">
        <w:rPr>
          <w:rFonts w:ascii="Times New Roman" w:hAnsi="Times New Roman" w:cs="Times New Roman"/>
          <w:bCs/>
          <w:sz w:val="24"/>
          <w:szCs w:val="24"/>
        </w:rPr>
        <w:t>vedere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prevederile</w:t>
      </w:r>
      <w:proofErr w:type="spellEnd"/>
      <w:proofErr w:type="gram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art.1, art.2, art.3, art.4, art.5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si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art.6 din </w:t>
      </w:r>
      <w:proofErr w:type="spellStart"/>
      <w:r w:rsidRPr="00237A59">
        <w:rPr>
          <w:rFonts w:ascii="Times New Roman" w:hAnsi="Times New Roman" w:cs="Times New Roman"/>
          <w:bCs/>
          <w:sz w:val="24"/>
          <w:szCs w:val="24"/>
        </w:rPr>
        <w:t>Legea</w:t>
      </w:r>
      <w:proofErr w:type="spellEnd"/>
      <w:r w:rsidRPr="00237A5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 xml:space="preserve">nr. 15 din 9 ianuarie 2003, privind sprijinul acordat tinerilor pentru construirea unei locuinţe proprietate personală, republicata, cu modificarile si completarile ulterioare, </w:t>
      </w:r>
    </w:p>
    <w:p w14:paraId="152373B5" w14:textId="35F5BD29" w:rsidR="00237A59" w:rsidRPr="00237A59" w:rsidRDefault="00237A59" w:rsidP="00237A59">
      <w:pPr>
        <w:autoSpaceDE w:val="0"/>
        <w:autoSpaceDN w:val="0"/>
        <w:adjustRightInd w:val="0"/>
        <w:spacing w:before="240"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>“</w:t>
      </w:r>
      <w:r w:rsidRPr="00237A59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>ART. 1</w:t>
      </w:r>
    </w:p>
    <w:p w14:paraId="0C1A9C55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Prezenta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lege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reglementează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regimul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18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35 de ani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din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aflate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domeniul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unităţilor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3EC177B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gratuită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durata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existenţei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limita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disponibile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situat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34DC923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(3)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ordinea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prioritate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stabilită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criterii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local.</w:t>
      </w:r>
    </w:p>
    <w:p w14:paraId="1A2A1C82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2</w:t>
      </w:r>
    </w:p>
    <w:p w14:paraId="5C946411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Suprafeţele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pot fi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potrivit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fi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cuprinse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300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sectoarele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250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400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250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1.000 m²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satele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aparţinătoare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unităţilor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administrativ-teritoriale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43CFCCE6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3</w:t>
      </w:r>
    </w:p>
    <w:p w14:paraId="15F45C8A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singură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tinerii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care,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art. 4,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până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35 de ani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îndeplinesc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următoarele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:</w:t>
      </w:r>
    </w:p>
    <w:p w14:paraId="5A8ECA76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lastRenderedPageBreak/>
        <w:t xml:space="preserve">    a)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împlinit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vârsta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18 ani;</w:t>
      </w:r>
    </w:p>
    <w:p w14:paraId="32F9F0C7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b)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precum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rezolvării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au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avut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un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destinat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atât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localitatea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cât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localităţi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996C8F3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locale pot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stabili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criterii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suplimentare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faţă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(1),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vederea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disponibile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8A7F721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4</w:t>
      </w:r>
    </w:p>
    <w:p w14:paraId="0EC09990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oraşului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sectorului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municipiului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Bucureşti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domiciliul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0DCFE45C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cuprinde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numele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prenumele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domiciliul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acestuia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la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anexează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copie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certificatul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naştere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copie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cartea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identitate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declaraţie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solicitantului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pe propria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răspundere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menţionează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nu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deţinut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un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destinat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;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declaraţie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similară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depune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rezolvării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7B7855FD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5</w:t>
      </w:r>
    </w:p>
    <w:p w14:paraId="5287D06E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căruia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-a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fost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adresată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va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pronunţa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asupra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lege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3F54002D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</w:rPr>
        <w:t xml:space="preserve">    ART. 6</w:t>
      </w:r>
    </w:p>
    <w:p w14:paraId="14978DA0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(1)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Beneficiarul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proprietate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personală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este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obligat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înceapă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construcţia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termen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un an de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o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realizeze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respectarea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prevederilor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237A59">
        <w:rPr>
          <w:rFonts w:ascii="Times New Roman" w:hAnsi="Times New Roman" w:cs="Times New Roman"/>
          <w:i/>
          <w:iCs/>
          <w:vanish/>
          <w:sz w:val="24"/>
          <w:szCs w:val="24"/>
        </w:rPr>
        <w:t>&lt;LLNK 11991    50 11 211   0 17&gt;</w:t>
      </w:r>
      <w:proofErr w:type="spellStart"/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>Legii</w:t>
      </w:r>
      <w:proofErr w:type="spellEnd"/>
      <w:r w:rsidRPr="00237A59">
        <w:rPr>
          <w:rFonts w:ascii="Times New Roman" w:hAnsi="Times New Roman" w:cs="Times New Roman"/>
          <w:i/>
          <w:iCs/>
          <w:color w:val="0000FF"/>
          <w:sz w:val="24"/>
          <w:szCs w:val="24"/>
          <w:u w:val="single"/>
        </w:rPr>
        <w:t xml:space="preserve"> nr. 50/1991</w:t>
      </w: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autorizarea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executării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lucrărilor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construcţii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republicată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cu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modificările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completările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ulterioare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1520ED59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cazul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nerespectării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condiţiilor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prevăzute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(1),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retrage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beneficiarului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dreptul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asupra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2B3E27FB" w14:textId="01C43FA3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(3)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Planurile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urbanistice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zonale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(PUZ)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planurile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urbanistice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detaliu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(PUD)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privind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ansambluri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-tip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înşiruite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cuplate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care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realizează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terenuri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identificate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potrivit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art. 1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alin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. (2)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iniţiază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finanţează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locale.”</w:t>
      </w:r>
    </w:p>
    <w:p w14:paraId="4DFF6549" w14:textId="77777777" w:rsidR="00237A59" w:rsidRDefault="00237A59" w:rsidP="00237A59">
      <w:pPr>
        <w:autoSpaceDE w:val="0"/>
        <w:autoSpaceDN w:val="0"/>
        <w:adjustRightInd w:val="0"/>
        <w:rPr>
          <w:b/>
          <w:lang w:val="it-IT"/>
        </w:rPr>
      </w:pPr>
    </w:p>
    <w:p w14:paraId="4B520196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  <w:lang w:val="it-IT"/>
        </w:rPr>
      </w:pPr>
      <w:r w:rsidRPr="00237A59">
        <w:rPr>
          <w:rFonts w:ascii="Times New Roman" w:hAnsi="Times New Roman" w:cs="Times New Roman"/>
          <w:bCs/>
          <w:sz w:val="24"/>
          <w:szCs w:val="24"/>
          <w:lang w:val="it-IT"/>
        </w:rPr>
        <w:t>In conformitate cu prevederile  art. 5 din Hotararea nr. 896 din 29 iulie 2003 pentru aprobarea Normelor metodologice de aplicare a Legii nr. 15/2003 privind sprijinul acordat tinerilor pentru construirea unei locuinţe proprietate personală “</w:t>
      </w:r>
    </w:p>
    <w:p w14:paraId="38486A0E" w14:textId="739F8F86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37A59">
        <w:rPr>
          <w:rFonts w:ascii="Times New Roman" w:hAnsi="Times New Roman" w:cs="Times New Roman"/>
          <w:color w:val="0000FF"/>
          <w:sz w:val="24"/>
          <w:szCs w:val="24"/>
        </w:rPr>
        <w:t>ART. 5</w:t>
      </w:r>
    </w:p>
    <w:p w14:paraId="4D196557" w14:textId="77777777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sz w:val="24"/>
          <w:szCs w:val="24"/>
        </w:rPr>
        <w:t xml:space="preserve">    </w:t>
      </w: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(1) In prima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şedinţa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ordinară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analizează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dosarul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fiecărui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solicitant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hotărăşte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aprobarea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cererii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şi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sau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după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caz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respingerea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acesteia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.</w:t>
      </w:r>
    </w:p>
    <w:p w14:paraId="625194AB" w14:textId="55720BDF" w:rsidR="00237A59" w:rsidRPr="00237A59" w:rsidRDefault="00237A59" w:rsidP="00237A5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   (2)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Punerea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aplicare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hotărârii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atribuire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folosinţa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gratuita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terenului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pentru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construirea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unei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locuinţe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se face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primar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,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în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termen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15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zile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la data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aprobării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către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consiliul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local, pe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baza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 xml:space="preserve"> de </w:t>
      </w:r>
      <w:proofErr w:type="spellStart"/>
      <w:r w:rsidRPr="00237A59">
        <w:rPr>
          <w:rFonts w:ascii="Times New Roman" w:hAnsi="Times New Roman" w:cs="Times New Roman"/>
          <w:i/>
          <w:iCs/>
          <w:sz w:val="24"/>
          <w:szCs w:val="24"/>
        </w:rPr>
        <w:t>proces</w:t>
      </w:r>
      <w:proofErr w:type="spellEnd"/>
      <w:r w:rsidRPr="00237A59">
        <w:rPr>
          <w:rFonts w:ascii="Times New Roman" w:hAnsi="Times New Roman" w:cs="Times New Roman"/>
          <w:i/>
          <w:iCs/>
          <w:sz w:val="24"/>
          <w:szCs w:val="24"/>
        </w:rPr>
        <w:t>-verbal.”</w:t>
      </w:r>
    </w:p>
    <w:p w14:paraId="2CE9A6B7" w14:textId="5F1F0750" w:rsidR="00237A59" w:rsidRDefault="00237A59" w:rsidP="00237A59">
      <w:pPr>
        <w:pStyle w:val="Corptext2"/>
        <w:tabs>
          <w:tab w:val="clear" w:pos="0"/>
          <w:tab w:val="left" w:pos="3000"/>
        </w:tabs>
        <w:rPr>
          <w:color w:val="000000"/>
          <w:sz w:val="24"/>
          <w:szCs w:val="24"/>
        </w:rPr>
      </w:pPr>
      <w:r w:rsidRPr="00237A59">
        <w:rPr>
          <w:color w:val="auto"/>
          <w:sz w:val="24"/>
          <w:szCs w:val="24"/>
          <w:lang w:val="it-IT"/>
        </w:rPr>
        <w:t xml:space="preserve">           Primarul comunei Nocrich</w:t>
      </w:r>
      <w:r w:rsidRPr="00237A59">
        <w:rPr>
          <w:sz w:val="24"/>
          <w:szCs w:val="24"/>
          <w:lang w:val="it-IT"/>
        </w:rPr>
        <w:t xml:space="preserve"> </w:t>
      </w:r>
      <w:r w:rsidRPr="00237A59">
        <w:rPr>
          <w:color w:val="000000"/>
          <w:sz w:val="24"/>
          <w:szCs w:val="24"/>
        </w:rPr>
        <w:t xml:space="preserve">propune spre dezbatere si aprobare Consiliului Local al comunei Nocrich, proiectul de </w:t>
      </w:r>
      <w:proofErr w:type="spellStart"/>
      <w:r w:rsidRPr="00237A59">
        <w:rPr>
          <w:color w:val="000000"/>
          <w:sz w:val="24"/>
          <w:szCs w:val="24"/>
        </w:rPr>
        <w:t>hotarare</w:t>
      </w:r>
      <w:proofErr w:type="spellEnd"/>
      <w:r w:rsidRPr="00237A59">
        <w:rPr>
          <w:color w:val="000000"/>
          <w:sz w:val="24"/>
          <w:szCs w:val="24"/>
        </w:rPr>
        <w:t xml:space="preserve"> in forma prezentata.</w:t>
      </w:r>
    </w:p>
    <w:bookmarkEnd w:id="2"/>
    <w:p w14:paraId="44687C80" w14:textId="777D1EAD" w:rsidR="001E06E5" w:rsidRDefault="001E06E5" w:rsidP="00237A59">
      <w:pPr>
        <w:pStyle w:val="Corptext2"/>
        <w:tabs>
          <w:tab w:val="clear" w:pos="0"/>
          <w:tab w:val="left" w:pos="3000"/>
        </w:tabs>
        <w:rPr>
          <w:color w:val="000000"/>
          <w:sz w:val="24"/>
          <w:szCs w:val="24"/>
        </w:rPr>
      </w:pPr>
    </w:p>
    <w:p w14:paraId="160ECD6F" w14:textId="50EBD518" w:rsidR="001E06E5" w:rsidRDefault="001E06E5" w:rsidP="00237A59">
      <w:pPr>
        <w:pStyle w:val="Corptext2"/>
        <w:tabs>
          <w:tab w:val="clear" w:pos="0"/>
          <w:tab w:val="left" w:pos="3000"/>
        </w:tabs>
        <w:rPr>
          <w:color w:val="000000"/>
          <w:sz w:val="24"/>
          <w:szCs w:val="24"/>
        </w:rPr>
      </w:pPr>
    </w:p>
    <w:p w14:paraId="025AD549" w14:textId="6E738BBB" w:rsidR="001E06E5" w:rsidRPr="001E06E5" w:rsidRDefault="001E06E5" w:rsidP="001E06E5">
      <w:pPr>
        <w:pStyle w:val="Corptext2"/>
        <w:tabs>
          <w:tab w:val="clear" w:pos="0"/>
          <w:tab w:val="left" w:pos="3000"/>
        </w:tabs>
        <w:jc w:val="center"/>
        <w:rPr>
          <w:b/>
          <w:bCs/>
          <w:color w:val="000000"/>
          <w:sz w:val="24"/>
          <w:szCs w:val="24"/>
        </w:rPr>
      </w:pPr>
      <w:r w:rsidRPr="001E06E5">
        <w:rPr>
          <w:b/>
          <w:bCs/>
          <w:color w:val="000000"/>
          <w:sz w:val="24"/>
          <w:szCs w:val="24"/>
        </w:rPr>
        <w:t>Secretar delegat,</w:t>
      </w:r>
    </w:p>
    <w:p w14:paraId="61C468A0" w14:textId="1E4582BD" w:rsidR="001E06E5" w:rsidRPr="001E06E5" w:rsidRDefault="001E06E5" w:rsidP="001E06E5">
      <w:pPr>
        <w:pStyle w:val="Corptext2"/>
        <w:tabs>
          <w:tab w:val="clear" w:pos="0"/>
          <w:tab w:val="left" w:pos="3000"/>
        </w:tabs>
        <w:jc w:val="center"/>
        <w:rPr>
          <w:b/>
          <w:bCs/>
          <w:color w:val="000000"/>
          <w:sz w:val="24"/>
          <w:szCs w:val="24"/>
          <w:lang w:val="it-IT"/>
        </w:rPr>
      </w:pPr>
      <w:proofErr w:type="spellStart"/>
      <w:r w:rsidRPr="001E06E5">
        <w:rPr>
          <w:b/>
          <w:bCs/>
          <w:color w:val="000000"/>
          <w:sz w:val="24"/>
          <w:szCs w:val="24"/>
        </w:rPr>
        <w:t>Mihestean</w:t>
      </w:r>
      <w:proofErr w:type="spellEnd"/>
      <w:r w:rsidRPr="001E06E5">
        <w:rPr>
          <w:b/>
          <w:bCs/>
          <w:color w:val="000000"/>
          <w:sz w:val="24"/>
          <w:szCs w:val="24"/>
        </w:rPr>
        <w:t xml:space="preserve"> </w:t>
      </w:r>
      <w:proofErr w:type="spellStart"/>
      <w:r w:rsidRPr="001E06E5">
        <w:rPr>
          <w:b/>
          <w:bCs/>
          <w:color w:val="000000"/>
          <w:sz w:val="24"/>
          <w:szCs w:val="24"/>
        </w:rPr>
        <w:t>Dalma</w:t>
      </w:r>
      <w:proofErr w:type="spellEnd"/>
      <w:r w:rsidRPr="001E06E5">
        <w:rPr>
          <w:b/>
          <w:bCs/>
          <w:color w:val="000000"/>
          <w:sz w:val="24"/>
          <w:szCs w:val="24"/>
        </w:rPr>
        <w:t xml:space="preserve"> - </w:t>
      </w:r>
      <w:proofErr w:type="spellStart"/>
      <w:r w:rsidRPr="001E06E5">
        <w:rPr>
          <w:b/>
          <w:bCs/>
          <w:color w:val="000000"/>
          <w:sz w:val="24"/>
          <w:szCs w:val="24"/>
        </w:rPr>
        <w:t>Erjsebet</w:t>
      </w:r>
      <w:proofErr w:type="spellEnd"/>
    </w:p>
    <w:p w14:paraId="63A86D8D" w14:textId="43D7911A" w:rsidR="00237A59" w:rsidRPr="00237A59" w:rsidRDefault="00237A59" w:rsidP="00237A59">
      <w:pPr>
        <w:autoSpaceDE w:val="0"/>
        <w:autoSpaceDN w:val="0"/>
        <w:adjustRightInd w:val="0"/>
        <w:rPr>
          <w:lang w:val="it-IT"/>
        </w:rPr>
      </w:pPr>
    </w:p>
    <w:p w14:paraId="16E60BB8" w14:textId="77777777" w:rsidR="00631890" w:rsidRDefault="00631890"/>
    <w:sectPr w:rsidR="0063189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934"/>
    <w:rsid w:val="001E06E5"/>
    <w:rsid w:val="00237A59"/>
    <w:rsid w:val="002928F6"/>
    <w:rsid w:val="005C7934"/>
    <w:rsid w:val="00602AD0"/>
    <w:rsid w:val="00631890"/>
    <w:rsid w:val="007E637E"/>
    <w:rsid w:val="009620C9"/>
    <w:rsid w:val="00C92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56E51"/>
  <w15:chartTrackingRefBased/>
  <w15:docId w15:val="{40011DB8-1A8C-4687-B00A-E35F0DAD1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928F6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2">
    <w:name w:val="Body Text 2"/>
    <w:basedOn w:val="Normal"/>
    <w:link w:val="Corptext2Caracter"/>
    <w:semiHidden/>
    <w:unhideWhenUsed/>
    <w:rsid w:val="00237A59"/>
    <w:pPr>
      <w:tabs>
        <w:tab w:val="left" w:pos="0"/>
      </w:tabs>
      <w:spacing w:after="0" w:line="240" w:lineRule="auto"/>
      <w:jc w:val="both"/>
    </w:pPr>
    <w:rPr>
      <w:rFonts w:ascii="Times New Roman" w:eastAsia="Times New Roman" w:hAnsi="Times New Roman" w:cs="Times New Roman"/>
      <w:color w:val="FF0000"/>
      <w:sz w:val="28"/>
      <w:szCs w:val="28"/>
      <w:lang w:val="ro-RO"/>
    </w:rPr>
  </w:style>
  <w:style w:type="character" w:customStyle="1" w:styleId="Corptext2Caracter">
    <w:name w:val="Corp text 2 Caracter"/>
    <w:basedOn w:val="Fontdeparagrafimplicit"/>
    <w:link w:val="Corptext2"/>
    <w:semiHidden/>
    <w:rsid w:val="00237A59"/>
    <w:rPr>
      <w:rFonts w:ascii="Times New Roman" w:eastAsia="Times New Roman" w:hAnsi="Times New Roman" w:cs="Times New Roman"/>
      <w:color w:val="FF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182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6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861</Words>
  <Characters>4994</Characters>
  <Application>Microsoft Office Word</Application>
  <DocSecurity>0</DocSecurity>
  <Lines>41</Lines>
  <Paragraphs>11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Primaria Nocrich Secretariat</cp:lastModifiedBy>
  <cp:revision>9</cp:revision>
  <cp:lastPrinted>2019-09-26T12:10:00Z</cp:lastPrinted>
  <dcterms:created xsi:type="dcterms:W3CDTF">2019-08-08T11:10:00Z</dcterms:created>
  <dcterms:modified xsi:type="dcterms:W3CDTF">2019-10-11T11:55:00Z</dcterms:modified>
</cp:coreProperties>
</file>